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0EB0" w14:textId="565DBD86" w:rsidR="0079731B" w:rsidRPr="0071428D" w:rsidRDefault="0071428D" w:rsidP="0071428D">
      <w:pPr>
        <w:pStyle w:val="NormaleWeb"/>
        <w:shd w:val="clear" w:color="auto" w:fill="FFFFFF"/>
        <w:spacing w:before="0" w:beforeAutospacing="0"/>
        <w:rPr>
          <w:rStyle w:val="file"/>
          <w:rFonts w:ascii="i seguito fac-simile di" w:hAnsi="i seguito fac-simile di" w:cs="Tahoma"/>
          <w:b/>
          <w:color w:val="19191A"/>
        </w:rPr>
      </w:pPr>
      <w:r>
        <w:rPr>
          <w:rStyle w:val="file"/>
          <w:rFonts w:ascii="i seguito fac-simile di" w:hAnsi="i seguito fac-simile di" w:cs="Tahoma"/>
          <w:b/>
          <w:color w:val="19191A"/>
        </w:rPr>
        <w:t>F</w:t>
      </w:r>
      <w:r w:rsidRPr="0071428D">
        <w:rPr>
          <w:rStyle w:val="file"/>
          <w:rFonts w:ascii="i seguito fac-simile di" w:hAnsi="i seguito fac-simile di" w:cs="Tahoma"/>
          <w:b/>
          <w:color w:val="19191A"/>
        </w:rPr>
        <w:t>ac</w:t>
      </w:r>
      <w:r w:rsidR="0079731B" w:rsidRPr="0071428D">
        <w:rPr>
          <w:rStyle w:val="file"/>
          <w:rFonts w:ascii="i seguito fac-simile di" w:hAnsi="i seguito fac-simile di" w:cs="Tahoma"/>
          <w:b/>
          <w:color w:val="19191A"/>
        </w:rPr>
        <w:t>-simile di comunicazione a Sindaco / Prefetto</w:t>
      </w:r>
    </w:p>
    <w:p w14:paraId="08C84836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  <w:r w:rsidRPr="0079731B">
        <w:rPr>
          <w:color w:val="1F497D" w:themeColor="text2"/>
          <w:sz w:val="20"/>
        </w:rPr>
        <w:t>Al Signor Prefetto</w:t>
      </w:r>
    </w:p>
    <w:p w14:paraId="06870408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</w:p>
    <w:p w14:paraId="04B2542B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  <w:r w:rsidRPr="0079731B">
        <w:rPr>
          <w:color w:val="1F497D" w:themeColor="text2"/>
          <w:sz w:val="20"/>
        </w:rPr>
        <w:t>---------------------</w:t>
      </w:r>
    </w:p>
    <w:p w14:paraId="48539E02" w14:textId="77777777" w:rsidR="0079731B" w:rsidRPr="0079731B" w:rsidRDefault="0079731B" w:rsidP="0079731B">
      <w:pPr>
        <w:pStyle w:val="Titolo1"/>
        <w:jc w:val="left"/>
        <w:rPr>
          <w:color w:val="1F497D" w:themeColor="text2"/>
        </w:rPr>
      </w:pPr>
      <w:r w:rsidRPr="0079731B">
        <w:rPr>
          <w:color w:val="1F497D" w:themeColor="text2"/>
        </w:rPr>
        <w:t xml:space="preserve"> </w:t>
      </w:r>
    </w:p>
    <w:p w14:paraId="4AE188E5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</w:p>
    <w:p w14:paraId="494D8EAF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  <w:r w:rsidRPr="0079731B">
        <w:rPr>
          <w:color w:val="1F497D" w:themeColor="text2"/>
          <w:sz w:val="20"/>
        </w:rPr>
        <w:t>Al Signor Sindaco</w:t>
      </w:r>
    </w:p>
    <w:p w14:paraId="3F67B314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  <w:r w:rsidRPr="0079731B">
        <w:rPr>
          <w:color w:val="1F497D" w:themeColor="text2"/>
          <w:sz w:val="20"/>
        </w:rPr>
        <w:t>del Comune di</w:t>
      </w:r>
    </w:p>
    <w:p w14:paraId="084DE880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</w:p>
    <w:p w14:paraId="2FDD2EFF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  <w:r w:rsidRPr="0079731B">
        <w:rPr>
          <w:color w:val="1F497D" w:themeColor="text2"/>
          <w:sz w:val="20"/>
        </w:rPr>
        <w:t>_______________</w:t>
      </w:r>
    </w:p>
    <w:p w14:paraId="5360C4D4" w14:textId="77777777" w:rsidR="0079731B" w:rsidRPr="0079731B" w:rsidRDefault="0079731B" w:rsidP="0079731B">
      <w:pPr>
        <w:jc w:val="right"/>
        <w:rPr>
          <w:color w:val="1F497D" w:themeColor="text2"/>
          <w:sz w:val="20"/>
        </w:rPr>
      </w:pPr>
    </w:p>
    <w:p w14:paraId="181F8786" w14:textId="37DA7DAC" w:rsidR="0079731B" w:rsidRPr="005E28CF" w:rsidRDefault="0079731B" w:rsidP="0079731B">
      <w:pPr>
        <w:pStyle w:val="Corpotesto"/>
        <w:rPr>
          <w:b/>
          <w:bCs/>
          <w:color w:val="1F497D" w:themeColor="text2"/>
        </w:rPr>
      </w:pPr>
      <w:r w:rsidRPr="005E28CF">
        <w:rPr>
          <w:b/>
          <w:bCs/>
          <w:color w:val="1F497D" w:themeColor="text2"/>
        </w:rPr>
        <w:t xml:space="preserve">Oggetto: Comunicazione relativa a manifestazione di sorte locale di cui agli artt. 13 e 14 del D.P.R. 26 ottobre 2001, n. </w:t>
      </w:r>
      <w:r w:rsidR="0071428D" w:rsidRPr="005E28CF">
        <w:rPr>
          <w:b/>
          <w:bCs/>
          <w:color w:val="1F497D" w:themeColor="text2"/>
        </w:rPr>
        <w:t xml:space="preserve">430 </w:t>
      </w:r>
      <w:r w:rsidR="0071428D" w:rsidRPr="005E28CF">
        <w:rPr>
          <w:b/>
          <w:bCs/>
          <w:color w:val="1F497D" w:themeColor="text2"/>
        </w:rPr>
        <w:t></w:t>
      </w:r>
      <w:r w:rsidRPr="005E28CF">
        <w:rPr>
          <w:b/>
          <w:bCs/>
          <w:color w:val="1F497D" w:themeColor="text2"/>
        </w:rPr>
        <w:t xml:space="preserve"> lotteria </w:t>
      </w:r>
      <w:r w:rsidR="0071428D" w:rsidRPr="005E28CF">
        <w:rPr>
          <w:b/>
          <w:color w:val="1F497D" w:themeColor="text2"/>
        </w:rPr>
        <w:t></w:t>
      </w:r>
      <w:r w:rsidR="0071428D" w:rsidRPr="005E28CF">
        <w:rPr>
          <w:b/>
          <w:bCs/>
          <w:color w:val="1F497D" w:themeColor="text2"/>
        </w:rPr>
        <w:t xml:space="preserve"> tombola</w:t>
      </w:r>
      <w:r w:rsidRPr="005E28CF">
        <w:rPr>
          <w:b/>
          <w:bCs/>
          <w:color w:val="1F497D" w:themeColor="text2"/>
        </w:rPr>
        <w:t xml:space="preserve"> </w:t>
      </w:r>
      <w:r w:rsidRPr="005E28CF">
        <w:rPr>
          <w:b/>
          <w:color w:val="1F497D" w:themeColor="text2"/>
        </w:rPr>
        <w:t></w:t>
      </w:r>
      <w:r w:rsidRPr="005E28CF">
        <w:rPr>
          <w:b/>
          <w:bCs/>
          <w:color w:val="1F497D" w:themeColor="text2"/>
        </w:rPr>
        <w:t xml:space="preserve"> pesca o banco di beneficenza, così come integrato dall’art. 39, comma 13 quinquies, legge 24.11.2003, n. 326</w:t>
      </w:r>
    </w:p>
    <w:p w14:paraId="0C9EEC2F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47D78C02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__/_</w:t>
      </w:r>
      <w:proofErr w:type="gramStart"/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_ 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sottoscritt</w:t>
      </w:r>
      <w:proofErr w:type="spellEnd"/>
      <w:proofErr w:type="gramEnd"/>
      <w:r w:rsidRPr="005E28CF">
        <w:rPr>
          <w:rFonts w:ascii="Times New Roman" w:hAnsi="Times New Roman" w:cs="Times New Roman"/>
          <w:color w:val="1F497D" w:themeColor="text2"/>
          <w:sz w:val="20"/>
        </w:rPr>
        <w:t>___         _____________________________________________ nato a ________________________</w:t>
      </w:r>
    </w:p>
    <w:p w14:paraId="332306C3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il________________, residente in ___________________________,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via_______________________________n</w:t>
      </w:r>
      <w:proofErr w:type="spellEnd"/>
      <w:r w:rsidRPr="005E28CF">
        <w:rPr>
          <w:rFonts w:ascii="Times New Roman" w:hAnsi="Times New Roman" w:cs="Times New Roman"/>
          <w:color w:val="1F497D" w:themeColor="text2"/>
          <w:sz w:val="20"/>
        </w:rPr>
        <w:t>._____</w:t>
      </w:r>
    </w:p>
    <w:p w14:paraId="61C73F1B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codice fiscale______________________________________, nella sua qualità di______________________________</w:t>
      </w:r>
    </w:p>
    <w:p w14:paraId="33CCC79A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del ____________________________________________________________________________________________  avente sede in _________________________________,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via___________________________________________n</w:t>
      </w:r>
      <w:proofErr w:type="spellEnd"/>
      <w:r w:rsidRPr="005E28CF">
        <w:rPr>
          <w:rFonts w:ascii="Times New Roman" w:hAnsi="Times New Roman" w:cs="Times New Roman"/>
          <w:color w:val="1F497D" w:themeColor="text2"/>
          <w:sz w:val="20"/>
        </w:rPr>
        <w:t>.___</w:t>
      </w:r>
    </w:p>
    <w:p w14:paraId="52121BC9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codice fiscale ______________________________________recapito telefonico________________________________</w:t>
      </w:r>
    </w:p>
    <w:p w14:paraId="1BC0DABE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</w:p>
    <w:p w14:paraId="50947401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16"/>
          <w:szCs w:val="16"/>
        </w:rPr>
      </w:pPr>
    </w:p>
    <w:p w14:paraId="6A33210E" w14:textId="186376A9" w:rsidR="0079731B" w:rsidRPr="005E28CF" w:rsidRDefault="0071428D" w:rsidP="0079731B">
      <w:pPr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5E28CF">
        <w:rPr>
          <w:rFonts w:ascii="Times New Roman" w:hAnsi="Times New Roman" w:cs="Times New Roman"/>
          <w:b/>
          <w:bCs/>
          <w:color w:val="1F497D" w:themeColor="text2"/>
        </w:rPr>
        <w:t></w:t>
      </w:r>
      <w:r w:rsidR="005E28CF" w:rsidRPr="005E28CF">
        <w:rPr>
          <w:rFonts w:ascii="Times New Roman" w:hAnsi="Times New Roman" w:cs="Times New Roman"/>
          <w:b/>
          <w:bCs/>
          <w:color w:val="1F497D" w:themeColor="text2"/>
        </w:rPr>
        <w:t xml:space="preserve"> </w:t>
      </w:r>
      <w:r w:rsidR="0079731B"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ente </w:t>
      </w:r>
      <w:r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morale </w:t>
      </w:r>
      <w:r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></w:t>
      </w:r>
      <w:r w:rsidR="005E28CF"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79731B"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associazione e/o comitato senza fini di </w:t>
      </w:r>
      <w:r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lucro </w:t>
      </w:r>
      <w:r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></w:t>
      </w:r>
      <w:r w:rsidR="0079731B"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Associazione Onlus </w:t>
      </w:r>
      <w:r w:rsidR="0079731B"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> partiti o movimenti politici</w:t>
      </w:r>
    </w:p>
    <w:p w14:paraId="4687F5FE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68F4FE4B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avente scopi_____________________________________________________________________________________</w:t>
      </w:r>
    </w:p>
    <w:p w14:paraId="19CC681A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51C273A7" w14:textId="77777777" w:rsidR="0079731B" w:rsidRPr="005E28CF" w:rsidRDefault="0079731B" w:rsidP="0079731B">
      <w:pPr>
        <w:pStyle w:val="Titolo2"/>
        <w:rPr>
          <w:color w:val="1F497D" w:themeColor="text2"/>
        </w:rPr>
      </w:pPr>
      <w:r w:rsidRPr="005E28CF">
        <w:rPr>
          <w:color w:val="1F497D" w:themeColor="text2"/>
        </w:rPr>
        <w:t xml:space="preserve">C O M U N I C A </w:t>
      </w:r>
    </w:p>
    <w:p w14:paraId="2BDBAF14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25D84AD7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Ai sensi e per gli effetti di cui all’art. 14, comma 1, del D.P.R. 26 ottobre 2001, n. 430 di voler effettuare in codesto Comune una:</w:t>
      </w:r>
    </w:p>
    <w:p w14:paraId="75BBD2E6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4DC2562C" w14:textId="5045FF6C" w:rsidR="0079731B" w:rsidRPr="005E28CF" w:rsidRDefault="0079731B" w:rsidP="0071428D">
      <w:pPr>
        <w:jc w:val="center"/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</w:pPr>
      <w:r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>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LOTTERIA     </w:t>
      </w:r>
      <w:r w:rsidR="0071428D"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></w:t>
      </w:r>
      <w:r w:rsidR="0071428D" w:rsidRPr="005E28CF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TOMBOLA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    </w:t>
      </w:r>
      <w:r w:rsidRPr="005E28CF">
        <w:rPr>
          <w:rFonts w:ascii="Times New Roman" w:hAnsi="Times New Roman" w:cs="Times New Roman"/>
          <w:color w:val="1F497D" w:themeColor="text2"/>
          <w:sz w:val="28"/>
          <w:szCs w:val="28"/>
        </w:rPr>
        <w:t>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PESCA O BANCO DI BENEFICENZA</w:t>
      </w:r>
    </w:p>
    <w:p w14:paraId="3370C5C7" w14:textId="12F531A7" w:rsidR="0079731B" w:rsidRPr="005E28CF" w:rsidRDefault="0071428D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lastRenderedPageBreak/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nel</w:t>
      </w:r>
      <w:r w:rsidR="0079731B"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>locale sito</w:t>
      </w:r>
      <w:r w:rsidR="0079731B" w:rsidRPr="005E28CF">
        <w:rPr>
          <w:rFonts w:ascii="Times New Roman" w:hAnsi="Times New Roman" w:cs="Times New Roman"/>
          <w:color w:val="1F497D" w:themeColor="text2"/>
          <w:sz w:val="20"/>
        </w:rPr>
        <w:t xml:space="preserve"> in </w:t>
      </w:r>
      <w:r w:rsidR="005E28CF" w:rsidRPr="005E28CF">
        <w:rPr>
          <w:rFonts w:ascii="Times New Roman" w:hAnsi="Times New Roman" w:cs="Times New Roman"/>
          <w:color w:val="1F497D" w:themeColor="text2"/>
          <w:sz w:val="20"/>
        </w:rPr>
        <w:t>via _</w:t>
      </w:r>
      <w:r w:rsidR="0079731B" w:rsidRPr="005E28CF">
        <w:rPr>
          <w:rFonts w:ascii="Times New Roman" w:hAnsi="Times New Roman" w:cs="Times New Roman"/>
          <w:color w:val="1F497D" w:themeColor="text2"/>
          <w:sz w:val="20"/>
        </w:rPr>
        <w:t xml:space="preserve">_________________________________________________________________ </w:t>
      </w:r>
      <w:proofErr w:type="gramStart"/>
      <w:r w:rsidR="0079731B" w:rsidRPr="005E28CF">
        <w:rPr>
          <w:rFonts w:ascii="Times New Roman" w:hAnsi="Times New Roman" w:cs="Times New Roman"/>
          <w:color w:val="1F497D" w:themeColor="text2"/>
          <w:sz w:val="20"/>
        </w:rPr>
        <w:t>n.._</w:t>
      </w:r>
      <w:proofErr w:type="gramEnd"/>
      <w:r w:rsidR="0079731B" w:rsidRPr="005E28CF">
        <w:rPr>
          <w:rFonts w:ascii="Times New Roman" w:hAnsi="Times New Roman" w:cs="Times New Roman"/>
          <w:color w:val="1F497D" w:themeColor="text2"/>
          <w:sz w:val="20"/>
        </w:rPr>
        <w:t>___</w:t>
      </w:r>
    </w:p>
    <w:p w14:paraId="08603D6F" w14:textId="724789B9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nell’area sita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in via_____________________________________________________________________n.____</w:t>
      </w:r>
    </w:p>
    <w:p w14:paraId="6F219281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75FE4E21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nel giorno ___________________, dalle ore _______alle ore__________;</w:t>
      </w:r>
    </w:p>
    <w:p w14:paraId="2F4522E1" w14:textId="4561ABDC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nei giorni___________________________________, dalle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ore_______alle</w:t>
      </w:r>
      <w:proofErr w:type="spellEnd"/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ore________di</w:t>
      </w:r>
      <w:proofErr w:type="spellEnd"/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ogni giorno.</w:t>
      </w:r>
    </w:p>
    <w:p w14:paraId="0A57DADF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 </w:t>
      </w:r>
    </w:p>
    <w:p w14:paraId="67745B46" w14:textId="77777777" w:rsidR="0079731B" w:rsidRPr="005E28CF" w:rsidRDefault="0079731B" w:rsidP="0079731B">
      <w:pPr>
        <w:pStyle w:val="Titolo2"/>
        <w:rPr>
          <w:color w:val="1F497D" w:themeColor="text2"/>
        </w:rPr>
      </w:pPr>
      <w:r w:rsidRPr="005E28CF">
        <w:rPr>
          <w:color w:val="1F497D" w:themeColor="text2"/>
        </w:rPr>
        <w:t xml:space="preserve">Comunica altresì </w:t>
      </w:r>
    </w:p>
    <w:p w14:paraId="75DE8A75" w14:textId="77777777" w:rsidR="0079731B" w:rsidRPr="005E28CF" w:rsidRDefault="0079731B" w:rsidP="0079731B">
      <w:pPr>
        <w:pStyle w:val="Corpotesto"/>
        <w:rPr>
          <w:color w:val="1F497D" w:themeColor="text2"/>
        </w:rPr>
      </w:pPr>
      <w:r w:rsidRPr="005E28CF">
        <w:rPr>
          <w:color w:val="1F497D" w:themeColor="text2"/>
        </w:rPr>
        <w:t xml:space="preserve"> Che:</w:t>
      </w:r>
    </w:p>
    <w:p w14:paraId="75729845" w14:textId="77777777" w:rsidR="0079731B" w:rsidRPr="005E28CF" w:rsidRDefault="0079731B" w:rsidP="0079731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ai sensi dell’articolo 14, comma 1 del D.P.R. 430/01, la manifestazione di sorte locale di cui trattasi avrà inizio decorsi non meno di 30 giorni dalla data di ricezione della presente comunicazione da parte del Prefetto e del Comune in indirizzo;</w:t>
      </w:r>
    </w:p>
    <w:p w14:paraId="48489351" w14:textId="15872623" w:rsidR="0079731B" w:rsidRPr="005E28CF" w:rsidRDefault="0079731B" w:rsidP="0079731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ai sensi dell’art.39, comma 13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quinquies, legge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24 novembre 2003, n.326 ha provveduto ad inoltrare richiesta di nulla osta al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l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’ Agenzia delle Dogane e dei Monopoli di Stato. </w:t>
      </w:r>
    </w:p>
    <w:p w14:paraId="234854D5" w14:textId="77777777" w:rsidR="0079731B" w:rsidRPr="005E28CF" w:rsidRDefault="0079731B" w:rsidP="0079731B">
      <w:pP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28EB3105" w14:textId="77777777" w:rsidR="0079731B" w:rsidRPr="005E28CF" w:rsidRDefault="0079731B" w:rsidP="0079731B">
      <w:pPr>
        <w:pStyle w:val="Corpotesto"/>
        <w:rPr>
          <w:color w:val="1F497D" w:themeColor="text2"/>
        </w:rPr>
      </w:pPr>
      <w:r w:rsidRPr="005E28CF">
        <w:rPr>
          <w:color w:val="1F497D" w:themeColor="text2"/>
        </w:rPr>
        <w:t xml:space="preserve">Ai fini di cui sopra, consapevole che le dichiarazioni mendaci, la formazione e l’uso di atti falsi o l’esibizione di atti contenenti dati non più rispondenti a verità sono punite ai sensi del </w:t>
      </w:r>
      <w:proofErr w:type="gramStart"/>
      <w:r w:rsidRPr="005E28CF">
        <w:rPr>
          <w:color w:val="1F497D" w:themeColor="text2"/>
        </w:rPr>
        <w:t>codice penale</w:t>
      </w:r>
      <w:proofErr w:type="gramEnd"/>
      <w:r w:rsidRPr="005E28CF">
        <w:rPr>
          <w:color w:val="1F497D" w:themeColor="text2"/>
        </w:rPr>
        <w:t xml:space="preserve"> e delle leggi speciali in materia (art. 76 del D.P.R. n. 445 del 28.12.2000 e </w:t>
      </w:r>
      <w:proofErr w:type="spellStart"/>
      <w:r w:rsidRPr="005E28CF">
        <w:rPr>
          <w:color w:val="1F497D" w:themeColor="text2"/>
        </w:rPr>
        <w:t>s.m.i.</w:t>
      </w:r>
      <w:proofErr w:type="spellEnd"/>
      <w:r w:rsidRPr="005E28CF">
        <w:rPr>
          <w:color w:val="1F497D" w:themeColor="text2"/>
        </w:rPr>
        <w:t>):</w:t>
      </w:r>
    </w:p>
    <w:p w14:paraId="61C444C9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418FC729" w14:textId="77777777" w:rsidR="0079731B" w:rsidRPr="005E28CF" w:rsidRDefault="0079731B" w:rsidP="0079731B">
      <w:pPr>
        <w:pStyle w:val="Titolo2"/>
        <w:rPr>
          <w:color w:val="1F497D" w:themeColor="text2"/>
        </w:rPr>
      </w:pPr>
      <w:r w:rsidRPr="005E28CF">
        <w:rPr>
          <w:color w:val="1F497D" w:themeColor="text2"/>
        </w:rPr>
        <w:t>D I C H I A R A</w:t>
      </w:r>
    </w:p>
    <w:p w14:paraId="43D83833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</w:p>
    <w:p w14:paraId="58F0E13B" w14:textId="77777777" w:rsidR="0079731B" w:rsidRPr="005E28CF" w:rsidRDefault="0079731B" w:rsidP="0079731B">
      <w:pPr>
        <w:pStyle w:val="Corpotesto"/>
        <w:rPr>
          <w:color w:val="1F497D" w:themeColor="text2"/>
        </w:rPr>
      </w:pPr>
      <w:r w:rsidRPr="005E28CF">
        <w:rPr>
          <w:color w:val="1F497D" w:themeColor="text2"/>
        </w:rPr>
        <w:t> che la manifestazione di sorte locale è necessaria per far fronte alle esigenze finanziarie (specificare quali)__________________________________________________________________________________________________________________________________________________________________________________________.</w:t>
      </w:r>
    </w:p>
    <w:p w14:paraId="2BFD7312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che _________________________________________________rappresentato dal sottoscritto non persegue fini di lucro.</w:t>
      </w:r>
    </w:p>
    <w:p w14:paraId="35343CD3" w14:textId="25114E0F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 d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i avere la disponibilità del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locale e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/o dell’area a titolo di ____________________________________________   </w:t>
      </w:r>
    </w:p>
    <w:p w14:paraId="3BF86F49" w14:textId="13EEFEE5" w:rsidR="0071428D" w:rsidRPr="005E28CF" w:rsidRDefault="0079731B" w:rsidP="0079731B">
      <w:pP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 c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he il provento netto della </w:t>
      </w: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lotteria e/o  </w:t>
      </w: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tombola e/o </w:t>
      </w:r>
      <w:r w:rsidRPr="005E28CF">
        <w:rPr>
          <w:rFonts w:ascii="Times New Roman" w:hAnsi="Times New Roman" w:cs="Times New Roman"/>
          <w:color w:val="1F497D" w:themeColor="text2"/>
        </w:rPr>
        <w:t xml:space="preserve">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>pesca o banco di beneficienza sarà utilizzato per________________________________________________________________________________________________________ ____________________________________________________________________________________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 </w:t>
      </w:r>
    </w:p>
    <w:p w14:paraId="258F5777" w14:textId="77777777" w:rsidR="0079731B" w:rsidRPr="005E28CF" w:rsidRDefault="0079731B" w:rsidP="0079731B">
      <w:pP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071B2DD3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Riquadro da compilare nel caso di LOTTERIE</w:t>
      </w:r>
    </w:p>
    <w:p w14:paraId="38B9B6F8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47AD0E3A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>la vendita dei biglietti è limitata al territorio della Provincia di____________________;</w:t>
      </w:r>
    </w:p>
    <w:p w14:paraId="5507A182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l’importo complessivo dei biglietti emessi, comunque frazionato non supera la somma di 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€ 51.645,69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>;</w:t>
      </w:r>
    </w:p>
    <w:p w14:paraId="20CBDB49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i biglietti sono contrassegnati da serie e numerazione progressivi, così come risulta dalla fattura di acquisto               </w:t>
      </w:r>
    </w:p>
    <w:p w14:paraId="47A837F1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      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n.___________del</w:t>
      </w:r>
      <w:proofErr w:type="spellEnd"/>
      <w:r w:rsidRPr="005E28CF">
        <w:rPr>
          <w:rFonts w:ascii="Times New Roman" w:hAnsi="Times New Roman" w:cs="Times New Roman"/>
          <w:color w:val="1F497D" w:themeColor="text2"/>
          <w:sz w:val="20"/>
        </w:rPr>
        <w:t>__________________ rilasciata dalla Tipografia ____________________________________</w:t>
      </w:r>
    </w:p>
    <w:p w14:paraId="1B76E9C7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       sede___________________________via____________________________________n._____.</w:t>
      </w:r>
    </w:p>
    <w:p w14:paraId="3BF326DF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</w:p>
    <w:p w14:paraId="7A271FF6" w14:textId="4B7DE6F0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lastRenderedPageBreak/>
        <w:t xml:space="preserve">Allega 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  <w:u w:val="single"/>
        </w:rPr>
        <w:t xml:space="preserve">il </w:t>
      </w:r>
      <w:r w:rsidR="0071428D" w:rsidRPr="005E28CF">
        <w:rPr>
          <w:rFonts w:ascii="Times New Roman" w:hAnsi="Times New Roman" w:cs="Times New Roman"/>
          <w:b/>
          <w:bCs/>
          <w:color w:val="1F497D" w:themeColor="text2"/>
          <w:sz w:val="20"/>
          <w:u w:val="single"/>
        </w:rPr>
        <w:t>regolamento della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  <w:u w:val="single"/>
        </w:rPr>
        <w:t xml:space="preserve"> lotteria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, nel quale sono indicati le quantità, la natura dei premi (con esclusione di quelle previste dal comma 3, dell’art.13 del D.P.R. n. 430/01), la quantità ed il prezzo dei biglietti da vendere, il luogo in cui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vengono esposti i premi, il luogo e il tempo fissati per l’estrazione e la consegna dei premi ai vincitori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>.</w:t>
      </w:r>
    </w:p>
    <w:p w14:paraId="4A02103C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</w:p>
    <w:p w14:paraId="4C35AEFA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Si impegna:</w:t>
      </w:r>
    </w:p>
    <w:p w14:paraId="42869D37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a provvedere prima dell’estrazione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a ritirare tutti i registri, nonché i biglietti rimasti invenduti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ed a verificare che la serie e la numerazione dei registri corrispondano a quelle indicate nelle fatture d’acquisto. I biglietti non riconsegnati sono dichiarati nulli agli effetti del gioco;</w:t>
      </w:r>
    </w:p>
    <w:p w14:paraId="414A0C24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a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dare atto di tale circostanza al pubblico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prima dell’estrazione;</w:t>
      </w:r>
    </w:p>
    <w:p w14:paraId="50C08DA7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ad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effettuare l’estrazione alla presenza di un incaricato del Sindaco.</w:t>
      </w:r>
    </w:p>
    <w:p w14:paraId="060731F0" w14:textId="792EF33B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a redigere il processo verbale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di tutte le operazioni inviandone copia al Prefetto,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all’agenzia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delle dogane e dei monopoli di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Stato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, all’incaricato del Sindaco. </w:t>
      </w:r>
    </w:p>
    <w:p w14:paraId="5D1377BD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</w:p>
    <w:p w14:paraId="4EE5664D" w14:textId="77777777" w:rsidR="0079731B" w:rsidRPr="005E28CF" w:rsidRDefault="0079731B" w:rsidP="0079731B">
      <w:pP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51926D3E" w14:textId="77777777" w:rsidR="0079731B" w:rsidRPr="005E28CF" w:rsidRDefault="0079731B" w:rsidP="0079731B">
      <w:pPr>
        <w:pStyle w:val="Titolo3"/>
        <w:rPr>
          <w:color w:val="1F497D" w:themeColor="text2"/>
        </w:rPr>
      </w:pPr>
      <w:r w:rsidRPr="005E28CF">
        <w:rPr>
          <w:color w:val="1F497D" w:themeColor="text2"/>
        </w:rPr>
        <w:t>Riquadro da compilare nel caso di TOMBOLE</w:t>
      </w:r>
    </w:p>
    <w:p w14:paraId="7975B21F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333F3DDB" w14:textId="677DA38E" w:rsidR="0079731B" w:rsidRPr="005E28CF" w:rsidRDefault="0079731B" w:rsidP="0079731B">
      <w:pPr>
        <w:pStyle w:val="Corpodeltesto2"/>
        <w:rPr>
          <w:color w:val="1F497D" w:themeColor="text2"/>
        </w:rPr>
      </w:pPr>
      <w:r w:rsidRPr="005E28CF">
        <w:rPr>
          <w:color w:val="1F497D" w:themeColor="text2"/>
        </w:rPr>
        <w:t xml:space="preserve"> la vendita delle cartelle è limitata al Comune dove si estrae la tombola ed ai Comuni </w:t>
      </w:r>
      <w:r w:rsidR="0071428D" w:rsidRPr="005E28CF">
        <w:rPr>
          <w:color w:val="1F497D" w:themeColor="text2"/>
        </w:rPr>
        <w:t>limitrofi (</w:t>
      </w:r>
      <w:r w:rsidRPr="005E28CF">
        <w:rPr>
          <w:color w:val="1F497D" w:themeColor="text2"/>
        </w:rPr>
        <w:t>elencarli)_______________________________________________________________________________________.</w:t>
      </w:r>
    </w:p>
    <w:p w14:paraId="1C34D84C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le cartelle sono contrassegnate da serie e numerazione progressiva, così come risulta dalla fattura d’acquisto</w:t>
      </w:r>
    </w:p>
    <w:p w14:paraId="325A9801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      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n.__________del_____________rilasciata</w:t>
      </w:r>
      <w:proofErr w:type="spellEnd"/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dalla tipografia ____________________________________________</w:t>
      </w:r>
    </w:p>
    <w:p w14:paraId="58862146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       sede________________________, </w:t>
      </w:r>
      <w:proofErr w:type="spellStart"/>
      <w:r w:rsidRPr="005E28CF">
        <w:rPr>
          <w:rFonts w:ascii="Times New Roman" w:hAnsi="Times New Roman" w:cs="Times New Roman"/>
          <w:color w:val="1F497D" w:themeColor="text2"/>
          <w:sz w:val="20"/>
        </w:rPr>
        <w:t>via_______________________________________n</w:t>
      </w:r>
      <w:proofErr w:type="spellEnd"/>
      <w:r w:rsidRPr="005E28CF">
        <w:rPr>
          <w:rFonts w:ascii="Times New Roman" w:hAnsi="Times New Roman" w:cs="Times New Roman"/>
          <w:color w:val="1F497D" w:themeColor="text2"/>
          <w:sz w:val="20"/>
        </w:rPr>
        <w:t>.______</w:t>
      </w:r>
    </w:p>
    <w:p w14:paraId="2CB75C23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i premi posti in palio non superano 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€ 12.911,42.</w:t>
      </w:r>
    </w:p>
    <w:p w14:paraId="11567F2A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7AC3AE3C" w14:textId="5E5B75CD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Allega il 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  <w:u w:val="single"/>
        </w:rPr>
        <w:t>regolamento della tombola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 con la specificazione dei premi e con l’indicazione del prezzo di ciascuna cartella e la documentazione comprovante l’avvenuto versamento della </w:t>
      </w:r>
      <w:r w:rsidR="0071428D" w:rsidRPr="005E28CF">
        <w:rPr>
          <w:rFonts w:ascii="Times New Roman" w:hAnsi="Times New Roman" w:cs="Times New Roman"/>
          <w:b/>
          <w:bCs/>
          <w:color w:val="1F497D" w:themeColor="text2"/>
          <w:sz w:val="20"/>
          <w:u w:val="single"/>
        </w:rPr>
        <w:t xml:space="preserve">cauzione </w:t>
      </w:r>
      <w:r w:rsidR="0071428D"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in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 misura pari al valore dei premi promessi, prestata a mezzo di polizza fidejussoria a favore di Codesto Comune che deve essere redatta in bollo con autentica della firma del </w:t>
      </w:r>
      <w:proofErr w:type="spellStart"/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fidejussore</w:t>
      </w:r>
      <w:proofErr w:type="spellEnd"/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>.</w:t>
      </w:r>
    </w:p>
    <w:p w14:paraId="400033C6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Si impegna </w:t>
      </w:r>
    </w:p>
    <w:p w14:paraId="62CF160F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a provvedere prima dell’estrazione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a ritirare tutti i registri, nonché le cartelle rimaste invendu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>te ed a verificare che la serie e la numerazione dei registri corrispondano a quelle indicate nelle fatture d’acquisto. Le cartelle non riconsegnate sono dichiarate nulle a tutti gli effetti del gioco;</w:t>
      </w:r>
    </w:p>
    <w:p w14:paraId="3D8E2334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 xml:space="preserve">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a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dare atto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di tale circostanza al pubblico prima dell’estrazione;</w:t>
      </w:r>
    </w:p>
    <w:p w14:paraId="10E94EFF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ad effettuare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l’estrazione alla presenza di un incaricato dal Sindaco;</w:t>
      </w:r>
    </w:p>
    <w:p w14:paraId="61883C97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a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redigere il processo verbale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di tutte le operazioni inviandone copia al Prefetto, all’ agenzia delle dogane e dei monopoli di Sta consegnandone copia all’incaricato del Sindaco;</w:t>
      </w:r>
    </w:p>
    <w:p w14:paraId="28D9DBC9" w14:textId="6B1778AB" w:rsidR="0079731B" w:rsidRPr="005E28CF" w:rsidRDefault="0079731B" w:rsidP="005E28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entro trenta giorni dall’estrazione a presentare all’incaricato del Sindaco la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documentazione attestante l’avvenuta consegna d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ei premi ai vincitori. </w:t>
      </w:r>
    </w:p>
    <w:p w14:paraId="48D16AA3" w14:textId="77777777" w:rsidR="0079731B" w:rsidRPr="005E28CF" w:rsidRDefault="0079731B" w:rsidP="0079731B">
      <w:pP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24F4C708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Riquadro da compilare nel caso di PESCA o BANCO DI BENEFICENZA</w:t>
      </w:r>
    </w:p>
    <w:p w14:paraId="5D845340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</w:rPr>
      </w:pPr>
    </w:p>
    <w:p w14:paraId="387A93D2" w14:textId="2A227FB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 xml:space="preserve">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la vendita dei biglietti è limitata al Comune di ___________________ e il ricavato non è superiore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ad €</w:t>
      </w:r>
      <w:r w:rsidRPr="005E28CF">
        <w:rPr>
          <w:rFonts w:ascii="Times New Roman" w:hAnsi="Times New Roman" w:cs="Times New Roman"/>
          <w:b/>
          <w:bCs/>
          <w:color w:val="1F497D" w:themeColor="text2"/>
          <w:sz w:val="20"/>
        </w:rPr>
        <w:t xml:space="preserve"> 51.645,69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>;</w:t>
      </w:r>
    </w:p>
    <w:p w14:paraId="5185A366" w14:textId="77930E23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il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numero dei biglietti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che intende emettere è pari a __________e il relativo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prezzo è di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  <w:proofErr w:type="gramStart"/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€ 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proofErr w:type="gramEnd"/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</w:r>
      <w:r w:rsidRPr="005E28CF">
        <w:rPr>
          <w:rFonts w:ascii="Times New Roman" w:hAnsi="Times New Roman" w:cs="Times New Roman"/>
          <w:color w:val="1F497D" w:themeColor="text2"/>
          <w:sz w:val="20"/>
        </w:rPr>
        <w:softHyphen/>
        <w:t>_______;</w:t>
      </w:r>
    </w:p>
    <w:p w14:paraId="0EDA5E2B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i premi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consistono solo in servizi o beni mobili con le esclusioni di cui al 3° comma dell’art. 13 del D.P.R. 430/01;</w:t>
      </w:r>
    </w:p>
    <w:p w14:paraId="6A5B507D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a </w:t>
      </w:r>
      <w:r w:rsidRPr="005E28CF">
        <w:rPr>
          <w:rFonts w:ascii="Times New Roman" w:hAnsi="Times New Roman" w:cs="Times New Roman"/>
          <w:b/>
          <w:color w:val="1F497D" w:themeColor="text2"/>
          <w:sz w:val="20"/>
        </w:rPr>
        <w:t>redigere il processo verbale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delle operazioni di chiusura in presenza dell’incaricato del Sindaco; </w:t>
      </w:r>
    </w:p>
    <w:p w14:paraId="4C2BC671" w14:textId="266EB2B0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>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si impegna ad inviare copia del processo verbale delle operazioni di chiusura al Prefetto,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all’agenzia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delle dogane e dei monopoli di Stato ed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a consegnarne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copia all’incaricato del Sindaco.  </w:t>
      </w:r>
    </w:p>
    <w:p w14:paraId="4668C0A1" w14:textId="77777777" w:rsidR="0079731B" w:rsidRPr="005E28CF" w:rsidRDefault="0079731B" w:rsidP="007973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3BB2C9B0" w14:textId="77777777" w:rsidR="0079731B" w:rsidRPr="005E28CF" w:rsidRDefault="0079731B" w:rsidP="0079731B">
      <w:pPr>
        <w:jc w:val="both"/>
        <w:rPr>
          <w:rFonts w:ascii="Times New Roman" w:hAnsi="Times New Roman" w:cs="Times New Roman"/>
          <w:b/>
          <w:bCs/>
          <w:color w:val="1F497D" w:themeColor="text2"/>
          <w:sz w:val="20"/>
        </w:rPr>
      </w:pPr>
    </w:p>
    <w:p w14:paraId="1FC7A86A" w14:textId="15153ED0" w:rsidR="0079731B" w:rsidRPr="005E28CF" w:rsidRDefault="0079731B" w:rsidP="005E28CF">
      <w:pPr>
        <w:pStyle w:val="Titolo2"/>
        <w:rPr>
          <w:color w:val="1F497D" w:themeColor="text2"/>
        </w:rPr>
      </w:pPr>
      <w:r w:rsidRPr="005E28CF">
        <w:rPr>
          <w:color w:val="1F497D" w:themeColor="text2"/>
        </w:rPr>
        <w:t>DICHIARA INOLTRE</w:t>
      </w:r>
    </w:p>
    <w:p w14:paraId="4994B8CF" w14:textId="77777777" w:rsidR="0079731B" w:rsidRPr="005E28CF" w:rsidRDefault="0079731B" w:rsidP="0079731B">
      <w:pPr>
        <w:pStyle w:val="Default"/>
        <w:rPr>
          <w:color w:val="1F497D" w:themeColor="text2"/>
        </w:rPr>
      </w:pPr>
    </w:p>
    <w:p w14:paraId="6982AFEB" w14:textId="37465FA5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 xml:space="preserve"> </w:t>
      </w:r>
      <w:r w:rsidR="0071428D" w:rsidRPr="005E28CF">
        <w:rPr>
          <w:rFonts w:ascii="Times New Roman" w:hAnsi="Times New Roman" w:cs="Times New Roman"/>
          <w:color w:val="1F497D" w:themeColor="text2"/>
        </w:rPr>
        <w:t xml:space="preserve">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di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essere a conoscenza che l’attività può essere vietata dal Prefetto per i motivi di cui al </w:t>
      </w:r>
      <w:proofErr w:type="gramStart"/>
      <w:r w:rsidRPr="005E28CF">
        <w:rPr>
          <w:rFonts w:ascii="Times New Roman" w:hAnsi="Times New Roman" w:cs="Times New Roman"/>
          <w:color w:val="1F497D" w:themeColor="text2"/>
          <w:sz w:val="20"/>
        </w:rPr>
        <w:t>4°</w:t>
      </w:r>
      <w:proofErr w:type="gramEnd"/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c. art. 14 D.P.R. 430/01;</w:t>
      </w:r>
    </w:p>
    <w:p w14:paraId="55A3B897" w14:textId="56616384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</w:rPr>
        <w:t xml:space="preserve"> </w:t>
      </w:r>
      <w:r w:rsidR="0071428D" w:rsidRPr="005E28CF">
        <w:rPr>
          <w:rFonts w:ascii="Times New Roman" w:hAnsi="Times New Roman" w:cs="Times New Roman"/>
          <w:color w:val="1F497D" w:themeColor="text2"/>
        </w:rPr>
        <w:t xml:space="preserve"> </w:t>
      </w:r>
      <w:r w:rsidR="0071428D" w:rsidRPr="005E28CF">
        <w:rPr>
          <w:rFonts w:ascii="Times New Roman" w:hAnsi="Times New Roman" w:cs="Times New Roman"/>
          <w:color w:val="1F497D" w:themeColor="text2"/>
          <w:sz w:val="20"/>
        </w:rPr>
        <w:t>di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essere a conoscenza che l’attività può essere sospesa per motivi di ordine e sicurezza pubblica o per abuso;</w:t>
      </w:r>
    </w:p>
    <w:p w14:paraId="04ED5A1E" w14:textId="77777777" w:rsidR="0079731B" w:rsidRPr="005E28CF" w:rsidRDefault="0079731B" w:rsidP="0079731B">
      <w:pPr>
        <w:pStyle w:val="Default"/>
        <w:rPr>
          <w:color w:val="1F497D" w:themeColor="text2"/>
          <w:sz w:val="20"/>
          <w:szCs w:val="20"/>
        </w:rPr>
      </w:pPr>
      <w:r w:rsidRPr="005E28CF">
        <w:rPr>
          <w:color w:val="1F497D" w:themeColor="text2"/>
        </w:rPr>
        <w:t xml:space="preserve"> </w:t>
      </w:r>
      <w:r w:rsidRPr="005E28CF">
        <w:rPr>
          <w:color w:val="1F497D" w:themeColor="text2"/>
        </w:rPr>
        <w:t xml:space="preserve"> </w:t>
      </w:r>
      <w:r w:rsidRPr="005E28CF">
        <w:rPr>
          <w:color w:val="1F497D" w:themeColor="text2"/>
          <w:sz w:val="20"/>
          <w:szCs w:val="20"/>
        </w:rPr>
        <w:t>di essere in possesso dei requisiti soggettivi di cui all’art.11 del R.D. n. 773/1931 e, più precisamente:</w:t>
      </w:r>
    </w:p>
    <w:p w14:paraId="20A6DB89" w14:textId="77777777" w:rsidR="0079731B" w:rsidRPr="005E28CF" w:rsidRDefault="0079731B" w:rsidP="0079731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non aver riportato condanne a pena restrittiva della libertà personale superiore a tre anni per delitto non colposo e non ha ottenuto la riabilitazione;</w:t>
      </w:r>
    </w:p>
    <w:p w14:paraId="3C40D7CF" w14:textId="77777777" w:rsidR="0079731B" w:rsidRPr="005E28CF" w:rsidRDefault="0079731B" w:rsidP="0079731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non essere sottoposto a misura di sicurezza personale, di non essere stato dichiarato delinquente abituale, professionale o per tendenza;</w:t>
      </w:r>
    </w:p>
    <w:p w14:paraId="1EA3ED27" w14:textId="77777777" w:rsidR="0079731B" w:rsidRPr="005E28CF" w:rsidRDefault="0079731B" w:rsidP="0079731B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>di non avere riportato condanne per delitti contro la personalità dello Stato o contro l’ordine pubblico, ovvero delitti contro le persone commessi con violenza, o per furto, rapina, estorsione, sequestro di persona a scopo di rapina o di estorsione o di violenza o resistenza all’autorità;</w:t>
      </w:r>
    </w:p>
    <w:p w14:paraId="11CDB98D" w14:textId="64F27AE6" w:rsidR="0079731B" w:rsidRPr="005E28CF" w:rsidRDefault="0079731B" w:rsidP="0079731B">
      <w:pPr>
        <w:pStyle w:val="Default"/>
        <w:jc w:val="both"/>
        <w:rPr>
          <w:color w:val="1F497D" w:themeColor="text2"/>
          <w:sz w:val="20"/>
          <w:szCs w:val="20"/>
        </w:rPr>
      </w:pPr>
      <w:r w:rsidRPr="005E28CF">
        <w:rPr>
          <w:color w:val="1F497D" w:themeColor="text2"/>
        </w:rPr>
        <w:t xml:space="preserve"> </w:t>
      </w:r>
      <w:r w:rsidR="0071428D" w:rsidRPr="005E28CF">
        <w:rPr>
          <w:color w:val="1F497D" w:themeColor="text2"/>
          <w:sz w:val="20"/>
          <w:szCs w:val="20"/>
        </w:rPr>
        <w:t> non</w:t>
      </w:r>
      <w:r w:rsidRPr="005E28CF">
        <w:rPr>
          <w:color w:val="1F497D" w:themeColor="text2"/>
          <w:sz w:val="20"/>
          <w:szCs w:val="20"/>
        </w:rPr>
        <w:t xml:space="preserve"> sussistono, né nei miei confronti, né nei confronti dell’</w:t>
      </w:r>
      <w:r w:rsidRPr="005E28CF">
        <w:rPr>
          <w:color w:val="1F497D" w:themeColor="text2"/>
          <w:sz w:val="20"/>
          <w:szCs w:val="20"/>
        </w:rPr>
        <w:t>Associazione e/</w:t>
      </w:r>
      <w:r w:rsidR="005E28CF" w:rsidRPr="005E28CF">
        <w:rPr>
          <w:color w:val="1F497D" w:themeColor="text2"/>
          <w:sz w:val="20"/>
          <w:szCs w:val="20"/>
        </w:rPr>
        <w:t xml:space="preserve">o </w:t>
      </w:r>
      <w:r w:rsidR="005E28CF" w:rsidRPr="005E28CF">
        <w:rPr>
          <w:color w:val="1F497D" w:themeColor="text2"/>
          <w:sz w:val="20"/>
          <w:szCs w:val="20"/>
        </w:rPr>
        <w:t></w:t>
      </w:r>
      <w:r w:rsidRPr="005E28CF">
        <w:rPr>
          <w:color w:val="1F497D" w:themeColor="text2"/>
          <w:sz w:val="20"/>
          <w:szCs w:val="20"/>
        </w:rPr>
        <w:t xml:space="preserve">Comitato </w:t>
      </w:r>
      <w:r w:rsidRPr="005E28CF">
        <w:rPr>
          <w:color w:val="1F497D" w:themeColor="text2"/>
          <w:sz w:val="20"/>
          <w:szCs w:val="20"/>
        </w:rPr>
        <w:t xml:space="preserve"> Ente, che </w:t>
      </w:r>
      <w:proofErr w:type="gramStart"/>
      <w:r w:rsidRPr="005E28CF">
        <w:rPr>
          <w:color w:val="1F497D" w:themeColor="text2"/>
          <w:sz w:val="20"/>
          <w:szCs w:val="20"/>
        </w:rPr>
        <w:t>rappresento,  cause</w:t>
      </w:r>
      <w:proofErr w:type="gramEnd"/>
      <w:r w:rsidRPr="005E28CF">
        <w:rPr>
          <w:color w:val="1F497D" w:themeColor="text2"/>
          <w:sz w:val="20"/>
          <w:szCs w:val="20"/>
        </w:rPr>
        <w:t xml:space="preserve"> di divieto di decadenza o di sospensione di cui all’art.67 del decreto legislativo 6 settembre 2011. n. 159</w:t>
      </w:r>
    </w:p>
    <w:p w14:paraId="1C541B89" w14:textId="77777777" w:rsidR="0079731B" w:rsidRPr="005E28CF" w:rsidRDefault="0079731B" w:rsidP="0079731B">
      <w:pPr>
        <w:pStyle w:val="Default"/>
        <w:jc w:val="both"/>
        <w:rPr>
          <w:color w:val="1F497D" w:themeColor="text2"/>
          <w:sz w:val="20"/>
          <w:szCs w:val="20"/>
        </w:rPr>
      </w:pPr>
    </w:p>
    <w:p w14:paraId="61B10AEB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  <w:szCs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  <w:szCs w:val="20"/>
        </w:rPr>
        <w:t>___________________addì____________</w:t>
      </w:r>
    </w:p>
    <w:p w14:paraId="5FFCC365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  <w:szCs w:val="20"/>
        </w:rPr>
      </w:pPr>
    </w:p>
    <w:p w14:paraId="7EE0D45A" w14:textId="77777777" w:rsidR="0079731B" w:rsidRPr="005E28CF" w:rsidRDefault="0079731B" w:rsidP="0079731B">
      <w:pPr>
        <w:jc w:val="both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                                                                                                                                       </w:t>
      </w:r>
      <w:r w:rsidRPr="005E28CF">
        <w:rPr>
          <w:rFonts w:ascii="Times New Roman" w:hAnsi="Times New Roman" w:cs="Times New Roman"/>
          <w:color w:val="1F497D" w:themeColor="text2"/>
          <w:sz w:val="20"/>
        </w:rPr>
        <w:tab/>
      </w:r>
      <w:r w:rsidRPr="005E28CF">
        <w:rPr>
          <w:rFonts w:ascii="Times New Roman" w:hAnsi="Times New Roman" w:cs="Times New Roman"/>
          <w:color w:val="1F497D" w:themeColor="text2"/>
          <w:sz w:val="20"/>
        </w:rPr>
        <w:tab/>
        <w:t xml:space="preserve">  Il Dichiarante </w:t>
      </w:r>
    </w:p>
    <w:p w14:paraId="123F78A9" w14:textId="77777777" w:rsidR="0079731B" w:rsidRPr="005E28CF" w:rsidRDefault="0079731B" w:rsidP="0079731B">
      <w:pPr>
        <w:jc w:val="right"/>
        <w:rPr>
          <w:rFonts w:ascii="Times New Roman" w:hAnsi="Times New Roman" w:cs="Times New Roman"/>
          <w:color w:val="1F497D" w:themeColor="text2"/>
          <w:sz w:val="20"/>
        </w:rPr>
      </w:pPr>
      <w:r w:rsidRPr="005E28CF">
        <w:rPr>
          <w:rFonts w:ascii="Times New Roman" w:hAnsi="Times New Roman" w:cs="Times New Roman"/>
          <w:color w:val="1F497D" w:themeColor="text2"/>
          <w:sz w:val="20"/>
        </w:rPr>
        <w:t xml:space="preserve">_________________________   </w:t>
      </w:r>
    </w:p>
    <w:p w14:paraId="28049787" w14:textId="77777777" w:rsidR="0079731B" w:rsidRPr="005E28CF" w:rsidRDefault="0079731B" w:rsidP="0079731B">
      <w:pPr>
        <w:jc w:val="right"/>
        <w:rPr>
          <w:rFonts w:ascii="Times New Roman" w:hAnsi="Times New Roman" w:cs="Times New Roman"/>
          <w:sz w:val="20"/>
        </w:rPr>
      </w:pPr>
    </w:p>
    <w:p w14:paraId="5335EF5B" w14:textId="77777777" w:rsidR="0079731B" w:rsidRPr="005E28CF" w:rsidRDefault="0079731B" w:rsidP="0079731B">
      <w:pPr>
        <w:jc w:val="right"/>
        <w:rPr>
          <w:rFonts w:ascii="Times New Roman" w:hAnsi="Times New Roman" w:cs="Times New Roman"/>
          <w:sz w:val="20"/>
        </w:rPr>
      </w:pPr>
    </w:p>
    <w:p w14:paraId="572C63AD" w14:textId="77777777" w:rsidR="0079731B" w:rsidRPr="005E28CF" w:rsidRDefault="0079731B" w:rsidP="0079731B">
      <w:pPr>
        <w:jc w:val="right"/>
        <w:rPr>
          <w:rFonts w:ascii="Times New Roman" w:hAnsi="Times New Roman" w:cs="Times New Roman"/>
          <w:sz w:val="20"/>
        </w:rPr>
      </w:pPr>
      <w:r w:rsidRPr="005E28CF">
        <w:rPr>
          <w:rFonts w:ascii="Times New Roman" w:hAnsi="Times New Roman" w:cs="Times New Roman"/>
          <w:sz w:val="20"/>
        </w:rPr>
        <w:t xml:space="preserve"> </w:t>
      </w:r>
    </w:p>
    <w:p w14:paraId="5CF8DA15" w14:textId="5ADC524C" w:rsidR="00DB3608" w:rsidRDefault="0079731B" w:rsidP="0079731B">
      <w:pPr>
        <w:jc w:val="both"/>
      </w:pPr>
      <w:r w:rsidRPr="005E28CF">
        <w:rPr>
          <w:rFonts w:ascii="Times New Roman" w:hAnsi="Times New Roman" w:cs="Times New Roman"/>
          <w:sz w:val="20"/>
          <w:szCs w:val="20"/>
        </w:rPr>
        <w:t xml:space="preserve">N.B. alla comunicazione allegare copia di un documento d’identità del </w:t>
      </w:r>
      <w:r w:rsidR="0071428D" w:rsidRPr="005E28CF">
        <w:rPr>
          <w:rFonts w:ascii="Times New Roman" w:hAnsi="Times New Roman" w:cs="Times New Roman"/>
          <w:sz w:val="20"/>
          <w:szCs w:val="20"/>
        </w:rPr>
        <w:t>firmatario qualora</w:t>
      </w:r>
      <w:r w:rsidRPr="005E28CF">
        <w:rPr>
          <w:rFonts w:ascii="Times New Roman" w:hAnsi="Times New Roman" w:cs="Times New Roman"/>
          <w:sz w:val="20"/>
          <w:szCs w:val="20"/>
        </w:rPr>
        <w:t xml:space="preserve"> non venga </w:t>
      </w:r>
      <w:r w:rsidR="0071428D" w:rsidRPr="005E28CF">
        <w:rPr>
          <w:rFonts w:ascii="Times New Roman" w:hAnsi="Times New Roman" w:cs="Times New Roman"/>
          <w:sz w:val="20"/>
          <w:szCs w:val="20"/>
        </w:rPr>
        <w:t>sottoscritta dallo</w:t>
      </w:r>
      <w:r w:rsidRPr="005E28CF">
        <w:rPr>
          <w:rFonts w:ascii="Times New Roman" w:hAnsi="Times New Roman" w:cs="Times New Roman"/>
          <w:sz w:val="20"/>
          <w:szCs w:val="20"/>
        </w:rPr>
        <w:t xml:space="preserve"> stesso </w:t>
      </w:r>
      <w:r w:rsidR="0071428D" w:rsidRPr="005E28CF">
        <w:rPr>
          <w:rFonts w:ascii="Times New Roman" w:hAnsi="Times New Roman" w:cs="Times New Roman"/>
          <w:sz w:val="20"/>
          <w:szCs w:val="20"/>
        </w:rPr>
        <w:t>davanti ad</w:t>
      </w:r>
      <w:r w:rsidRPr="005E28CF">
        <w:rPr>
          <w:rFonts w:ascii="Times New Roman" w:hAnsi="Times New Roman" w:cs="Times New Roman"/>
          <w:sz w:val="20"/>
          <w:szCs w:val="20"/>
        </w:rPr>
        <w:t xml:space="preserve"> un Funzionario di questo U</w:t>
      </w:r>
      <w:r w:rsidRPr="00BB7DE5">
        <w:rPr>
          <w:sz w:val="20"/>
          <w:szCs w:val="20"/>
        </w:rPr>
        <w:t xml:space="preserve">fficio  </w:t>
      </w:r>
    </w:p>
    <w:sectPr w:rsidR="00DB36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 seguito fac-simile di">
    <w:altName w:val="Times New Roman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6186B"/>
    <w:multiLevelType w:val="hybridMultilevel"/>
    <w:tmpl w:val="0D0CEE5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156458C"/>
    <w:multiLevelType w:val="multilevel"/>
    <w:tmpl w:val="A30201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78940BBB"/>
    <w:multiLevelType w:val="hybridMultilevel"/>
    <w:tmpl w:val="1596645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2298841">
    <w:abstractNumId w:val="1"/>
  </w:num>
  <w:num w:numId="2" w16cid:durableId="1648895077">
    <w:abstractNumId w:val="0"/>
  </w:num>
  <w:num w:numId="3" w16cid:durableId="1624580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8C1"/>
    <w:rsid w:val="000B4F37"/>
    <w:rsid w:val="000B69D8"/>
    <w:rsid w:val="001E641B"/>
    <w:rsid w:val="002708C1"/>
    <w:rsid w:val="002836DE"/>
    <w:rsid w:val="002E24A8"/>
    <w:rsid w:val="0031020B"/>
    <w:rsid w:val="00455BFA"/>
    <w:rsid w:val="005E28CF"/>
    <w:rsid w:val="00663AFC"/>
    <w:rsid w:val="006B07D8"/>
    <w:rsid w:val="006D7896"/>
    <w:rsid w:val="0071428D"/>
    <w:rsid w:val="0079731B"/>
    <w:rsid w:val="008A472D"/>
    <w:rsid w:val="0090344B"/>
    <w:rsid w:val="00D24D6E"/>
    <w:rsid w:val="00DB3608"/>
    <w:rsid w:val="00E840BD"/>
    <w:rsid w:val="00E92816"/>
    <w:rsid w:val="00F00C52"/>
    <w:rsid w:val="00FD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7D43B"/>
  <w15:chartTrackingRefBased/>
  <w15:docId w15:val="{A7F79C57-7C24-4438-A3C2-C7DABAD1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9731B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0"/>
      <w:szCs w:val="24"/>
      <w:u w:val="single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79731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79731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4D6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00C52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2E2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E24A8"/>
    <w:rPr>
      <w:b/>
      <w:bCs/>
    </w:rPr>
  </w:style>
  <w:style w:type="character" w:customStyle="1" w:styleId="file">
    <w:name w:val="file"/>
    <w:basedOn w:val="Carpredefinitoparagrafo"/>
    <w:rsid w:val="002E24A8"/>
  </w:style>
  <w:style w:type="character" w:customStyle="1" w:styleId="Titolo1Carattere">
    <w:name w:val="Titolo 1 Carattere"/>
    <w:basedOn w:val="Carpredefinitoparagrafo"/>
    <w:link w:val="Titolo1"/>
    <w:rsid w:val="0079731B"/>
    <w:rPr>
      <w:rFonts w:ascii="Times New Roman" w:eastAsia="Times New Roman" w:hAnsi="Times New Roman" w:cs="Times New Roman"/>
      <w:sz w:val="20"/>
      <w:szCs w:val="24"/>
      <w:u w:val="single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79731B"/>
    <w:rPr>
      <w:rFonts w:ascii="Times New Roman" w:eastAsia="Times New Roman" w:hAnsi="Times New Roman" w:cs="Times New Roman"/>
      <w:b/>
      <w:bCs/>
      <w:sz w:val="20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79731B"/>
    <w:rPr>
      <w:rFonts w:ascii="Times New Roman" w:eastAsia="Times New Roman" w:hAnsi="Times New Roman" w:cs="Times New Roman"/>
      <w:b/>
      <w:bCs/>
      <w:sz w:val="20"/>
      <w:szCs w:val="24"/>
      <w:lang w:eastAsia="it-IT"/>
    </w:rPr>
  </w:style>
  <w:style w:type="paragraph" w:styleId="Corpotesto">
    <w:name w:val="Body Text"/>
    <w:basedOn w:val="Normale"/>
    <w:link w:val="CorpotestoCarattere"/>
    <w:rsid w:val="0079731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79731B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79731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9731B"/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customStyle="1" w:styleId="Default">
    <w:name w:val="Default"/>
    <w:rsid w:val="007973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7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Bussolino</dc:creator>
  <cp:keywords/>
  <dc:description/>
  <cp:lastModifiedBy>Media Inspire Communication</cp:lastModifiedBy>
  <cp:revision>3</cp:revision>
  <dcterms:created xsi:type="dcterms:W3CDTF">2023-09-04T13:42:00Z</dcterms:created>
  <dcterms:modified xsi:type="dcterms:W3CDTF">2023-09-04T13:49:00Z</dcterms:modified>
</cp:coreProperties>
</file>